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15B48B88" w:rsidR="00F52237" w:rsidRDefault="004E5B88">
      <w:r>
        <w:t>RE Curriculum overview 2025 onwards</w:t>
      </w:r>
    </w:p>
    <w:p w14:paraId="59EDC65D" w14:textId="2AAB62CA" w:rsidR="00924379" w:rsidRDefault="004E5B88">
      <w:r w:rsidRPr="004E5B88">
        <w:drawing>
          <wp:inline distT="0" distB="0" distL="0" distR="0" wp14:anchorId="6F8191DE" wp14:editId="0A0013DC">
            <wp:extent cx="9777730" cy="6156325"/>
            <wp:effectExtent l="0" t="0" r="0" b="0"/>
            <wp:docPr id="1143837952" name="Picture 1" descr="A white gri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837952" name="Picture 1" descr="A white grid with black text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15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24379" w:rsidSect="004E5B88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29314F"/>
    <w:multiLevelType w:val="hybridMultilevel"/>
    <w:tmpl w:val="DB1C3BE8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 w16cid:durableId="1322805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B304A56"/>
    <w:rsid w:val="000620BC"/>
    <w:rsid w:val="004E5B88"/>
    <w:rsid w:val="00924379"/>
    <w:rsid w:val="00B752CD"/>
    <w:rsid w:val="00DC2EFE"/>
    <w:rsid w:val="00F52237"/>
    <w:rsid w:val="7B304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EC7E3"/>
  <w15:chartTrackingRefBased/>
  <w15:docId w15:val="{95C5C50B-D985-44F0-9AAE-727F97C8F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E5B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2EFE"/>
    <w:pPr>
      <w:spacing w:after="0" w:line="240" w:lineRule="auto"/>
      <w:ind w:left="720"/>
      <w:contextualSpacing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02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Harrison</dc:creator>
  <cp:keywords/>
  <dc:description/>
  <cp:lastModifiedBy>J Harrison</cp:lastModifiedBy>
  <cp:revision>3</cp:revision>
  <dcterms:created xsi:type="dcterms:W3CDTF">2025-06-24T09:31:00Z</dcterms:created>
  <dcterms:modified xsi:type="dcterms:W3CDTF">2025-06-24T10:00:00Z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2025-06-24T09:31:00Z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0e073642-ba10-4a32-b45f-6e582afbd211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